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Генеральн</w:t>
      </w:r>
      <w:r w:rsidR="00CB29F8">
        <w:rPr>
          <w:rFonts w:ascii="Times New Roman" w:hAnsi="Times New Roman" w:cs="Times New Roman"/>
        </w:rPr>
        <w:t>ый</w:t>
      </w:r>
      <w:r w:rsidRPr="00080092">
        <w:rPr>
          <w:rFonts w:ascii="Times New Roman" w:hAnsi="Times New Roman" w:cs="Times New Roman"/>
        </w:rPr>
        <w:t xml:space="preserve"> директор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</w:t>
      </w:r>
      <w:r w:rsidR="00CB29F8">
        <w:rPr>
          <w:rFonts w:ascii="Times New Roman" w:hAnsi="Times New Roman" w:cs="Times New Roman"/>
        </w:rPr>
        <w:t>А</w:t>
      </w:r>
      <w:r w:rsidRPr="00080092">
        <w:rPr>
          <w:rFonts w:ascii="Times New Roman" w:hAnsi="Times New Roman" w:cs="Times New Roman"/>
        </w:rPr>
        <w:t>.</w:t>
      </w:r>
      <w:r w:rsidR="00CB29F8">
        <w:rPr>
          <w:rFonts w:ascii="Times New Roman" w:hAnsi="Times New Roman" w:cs="Times New Roman"/>
        </w:rPr>
        <w:t>В</w:t>
      </w:r>
      <w:r w:rsidRPr="00080092">
        <w:rPr>
          <w:rFonts w:ascii="Times New Roman" w:hAnsi="Times New Roman" w:cs="Times New Roman"/>
        </w:rPr>
        <w:t xml:space="preserve">. </w:t>
      </w:r>
      <w:r w:rsidR="00CB29F8">
        <w:rPr>
          <w:rFonts w:ascii="Times New Roman" w:hAnsi="Times New Roman" w:cs="Times New Roman"/>
        </w:rPr>
        <w:t>Кривонос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</w:t>
      </w:r>
      <w:r w:rsidR="005401DE">
        <w:rPr>
          <w:rFonts w:ascii="Times New Roman" w:hAnsi="Times New Roman" w:cs="Times New Roman"/>
        </w:rPr>
        <w:t>2</w:t>
      </w:r>
      <w:r w:rsidR="00C4438B">
        <w:rPr>
          <w:rFonts w:ascii="Times New Roman" w:hAnsi="Times New Roman" w:cs="Times New Roman"/>
        </w:rPr>
        <w:t>5</w:t>
      </w:r>
      <w:r w:rsidRPr="00080092">
        <w:rPr>
          <w:rFonts w:ascii="Times New Roman" w:hAnsi="Times New Roman" w:cs="Times New Roman"/>
        </w:rPr>
        <w:t xml:space="preserve">» </w:t>
      </w:r>
      <w:r w:rsidR="00C4438B">
        <w:rPr>
          <w:rFonts w:ascii="Times New Roman" w:hAnsi="Times New Roman" w:cs="Times New Roman"/>
        </w:rPr>
        <w:t>февраля</w:t>
      </w:r>
      <w:r w:rsidRPr="00080092">
        <w:rPr>
          <w:rFonts w:ascii="Times New Roman" w:hAnsi="Times New Roman" w:cs="Times New Roman"/>
        </w:rPr>
        <w:t xml:space="preserve"> 202</w:t>
      </w:r>
      <w:r w:rsidR="005401DE">
        <w:rPr>
          <w:rFonts w:ascii="Times New Roman" w:hAnsi="Times New Roman" w:cs="Times New Roman"/>
        </w:rPr>
        <w:t>6</w:t>
      </w:r>
      <w:r w:rsidRPr="00080092">
        <w:rPr>
          <w:rFonts w:ascii="Times New Roman" w:hAnsi="Times New Roman" w:cs="Times New Roman"/>
        </w:rPr>
        <w:t xml:space="preserve"> года</w:t>
      </w:r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</w:p>
    <w:p w:rsidR="00C4438B" w:rsidRDefault="00C4438B" w:rsidP="00C4438B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03-05-26-ЗП (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3774121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C4438B" w:rsidTr="00C4438B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C4438B" w:rsidRPr="00474624" w:rsidRDefault="00C4438B" w:rsidP="00A937E7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4438B" w:rsidRDefault="00C4438B" w:rsidP="00A937E7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25.02.2026</w:t>
            </w:r>
          </w:p>
        </w:tc>
      </w:tr>
      <w:tr w:rsidR="00C4438B" w:rsidTr="00A937E7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438B" w:rsidRDefault="00C4438B" w:rsidP="00A937E7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C443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C4438B" w:rsidRPr="00474624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4746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4746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474624">
        <w:rPr>
          <w:rFonts w:ascii="Times New Roman" w:hAnsi="Times New Roman" w:cs="Times New Roman"/>
          <w:sz w:val="24"/>
          <w:szCs w:val="24"/>
        </w:rPr>
        <w:t>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Изготовление и поставка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-модульной водогрейной котельной Ленинградская область, Выборгский муниципальный район, г. Выборг, ул. Клубная, д. 3а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474624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Изготовление и поставка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-модульной водогрейной котельной Ленинградская область, Выборгский муниципальный район, г. Выборг, ул. Клубная, д. 3а</w:t>
      </w:r>
      <w:r>
        <w:rPr>
          <w:rFonts w:ascii="Times New Roman" w:hAnsi="Times New Roman"/>
          <w:lang w:val="en-US" w:eastAsia="zh-CN" w:bidi="hi-IN"/>
        </w:rPr>
        <w:t>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11.02.2026 по 24.02.2026.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11.02.2026.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24.02.2026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4438B" w:rsidTr="00A937E7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C4438B" w:rsidTr="00A937E7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25.30.12.113 Оборудование котельное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8B" w:rsidRDefault="00C4438B" w:rsidP="00A937E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25.30.1 Производство паровых котлов и их частей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  <w:bookmarkStart w:id="9" w:name="_GoBack"/>
        <w:bookmarkEnd w:id="9"/>
      </w:tr>
    </w:tbl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9 900 000,00 (Российский рубль), с НДС</w:t>
      </w:r>
    </w:p>
    <w:p w:rsidR="00C4438B" w:rsidRPr="00C4438B" w:rsidRDefault="00C4438B" w:rsidP="00C4438B">
      <w:pPr>
        <w:pStyle w:val="a5"/>
        <w:numPr>
          <w:ilvl w:val="0"/>
          <w:numId w:val="19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C4438B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C4438B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4438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4438B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2219"/>
        <w:gridCol w:w="1556"/>
        <w:gridCol w:w="1968"/>
        <w:gridCol w:w="1455"/>
        <w:gridCol w:w="1586"/>
      </w:tblGrid>
      <w:tr w:rsidR="00C4438B" w:rsidTr="00A937E7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C4438B" w:rsidTr="00A937E7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"ТЭ"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8 850 000,00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Победитель</w:t>
            </w:r>
          </w:p>
        </w:tc>
      </w:tr>
      <w:tr w:rsidR="00C4438B" w:rsidTr="00A937E7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"ЭНКА ИНЖИНИРИНГ"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74,4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9 500 000,00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38B" w:rsidRDefault="00C4438B" w:rsidP="00A93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Второе место</w:t>
            </w:r>
            <w:bookmarkEnd w:id="10"/>
            <w:bookmarkEnd w:id="11"/>
          </w:p>
        </w:tc>
      </w:tr>
    </w:tbl>
    <w:p w:rsidR="00C4438B" w:rsidRDefault="00C4438B" w:rsidP="00C4438B">
      <w:pPr>
        <w:numPr>
          <w:ilvl w:val="0"/>
          <w:numId w:val="19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4438B" w:rsidTr="00A937E7">
        <w:tc>
          <w:tcPr>
            <w:tcW w:w="4110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C4438B" w:rsidRDefault="00C4438B" w:rsidP="00A937E7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8B" w:rsidRDefault="00C4438B" w:rsidP="00A937E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C4438B" w:rsidTr="00A937E7">
        <w:tc>
          <w:tcPr>
            <w:tcW w:w="4110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4438B" w:rsidRDefault="00C4438B" w:rsidP="00A937E7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8B" w:rsidRDefault="00C4438B" w:rsidP="00A937E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C4438B" w:rsidTr="00A937E7">
        <w:tc>
          <w:tcPr>
            <w:tcW w:w="4110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4438B" w:rsidRDefault="00C4438B" w:rsidP="00A937E7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8B" w:rsidRDefault="00C4438B" w:rsidP="00A937E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C4438B" w:rsidTr="00A937E7">
        <w:tc>
          <w:tcPr>
            <w:tcW w:w="4110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4438B" w:rsidRDefault="00C4438B" w:rsidP="00A937E7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8B" w:rsidRDefault="00C4438B" w:rsidP="00A937E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Абашин</w:t>
            </w:r>
            <w:proofErr w:type="spellEnd"/>
            <w:r>
              <w:t xml:space="preserve"> А.А.</w:t>
            </w:r>
          </w:p>
        </w:tc>
      </w:tr>
      <w:tr w:rsidR="00C4438B" w:rsidTr="00A937E7">
        <w:tc>
          <w:tcPr>
            <w:tcW w:w="4110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C4438B" w:rsidRDefault="00C4438B" w:rsidP="00A937E7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38B" w:rsidRDefault="00C4438B" w:rsidP="00A937E7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4438B" w:rsidRDefault="00C4438B" w:rsidP="00A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1A18EB" w:rsidRPr="00941E50" w:rsidRDefault="001A18EB">
      <w:pPr>
        <w:rPr>
          <w:rFonts w:ascii="Times New Roman" w:hAnsi="Times New Roman" w:cs="Times New Roman"/>
        </w:rPr>
      </w:pPr>
    </w:p>
    <w:sectPr w:rsidR="001A18EB" w:rsidRPr="0094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ADE"/>
    <w:multiLevelType w:val="multilevel"/>
    <w:tmpl w:val="EDCC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E4050"/>
    <w:multiLevelType w:val="multilevel"/>
    <w:tmpl w:val="E9D4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752E76"/>
    <w:multiLevelType w:val="multilevel"/>
    <w:tmpl w:val="2160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5E367A"/>
    <w:multiLevelType w:val="multilevel"/>
    <w:tmpl w:val="6C881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4815C6"/>
    <w:multiLevelType w:val="multilevel"/>
    <w:tmpl w:val="E00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180742"/>
    <w:multiLevelType w:val="multilevel"/>
    <w:tmpl w:val="46D4B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810E3"/>
    <w:multiLevelType w:val="multilevel"/>
    <w:tmpl w:val="1514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94AFF"/>
    <w:multiLevelType w:val="multilevel"/>
    <w:tmpl w:val="BBFA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752AFE"/>
    <w:multiLevelType w:val="multilevel"/>
    <w:tmpl w:val="25F0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02E3B"/>
    <w:multiLevelType w:val="multilevel"/>
    <w:tmpl w:val="976C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E264CD"/>
    <w:multiLevelType w:val="multilevel"/>
    <w:tmpl w:val="C290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CA4963"/>
    <w:multiLevelType w:val="multilevel"/>
    <w:tmpl w:val="433A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7"/>
  </w:num>
  <w:num w:numId="5">
    <w:abstractNumId w:val="6"/>
  </w:num>
  <w:num w:numId="6">
    <w:abstractNumId w:val="1"/>
  </w:num>
  <w:num w:numId="7">
    <w:abstractNumId w:val="16"/>
  </w:num>
  <w:num w:numId="8">
    <w:abstractNumId w:val="9"/>
  </w:num>
  <w:num w:numId="9">
    <w:abstractNumId w:val="5"/>
  </w:num>
  <w:num w:numId="10">
    <w:abstractNumId w:val="18"/>
  </w:num>
  <w:num w:numId="11">
    <w:abstractNumId w:val="10"/>
  </w:num>
  <w:num w:numId="12">
    <w:abstractNumId w:val="13"/>
  </w:num>
  <w:num w:numId="13">
    <w:abstractNumId w:val="14"/>
  </w:num>
  <w:num w:numId="14">
    <w:abstractNumId w:val="12"/>
  </w:num>
  <w:num w:numId="15">
    <w:abstractNumId w:val="0"/>
  </w:num>
  <w:num w:numId="16">
    <w:abstractNumId w:val="11"/>
  </w:num>
  <w:num w:numId="17">
    <w:abstractNumId w:val="3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1D0E43"/>
    <w:rsid w:val="00272546"/>
    <w:rsid w:val="003C5153"/>
    <w:rsid w:val="003C5F83"/>
    <w:rsid w:val="003E1E6F"/>
    <w:rsid w:val="00406B87"/>
    <w:rsid w:val="004E730C"/>
    <w:rsid w:val="005118B2"/>
    <w:rsid w:val="005269C8"/>
    <w:rsid w:val="005401DE"/>
    <w:rsid w:val="005827C1"/>
    <w:rsid w:val="005A389F"/>
    <w:rsid w:val="00774BCF"/>
    <w:rsid w:val="009319B5"/>
    <w:rsid w:val="00941E50"/>
    <w:rsid w:val="00A61D6E"/>
    <w:rsid w:val="00C2214C"/>
    <w:rsid w:val="00C4438B"/>
    <w:rsid w:val="00C745B0"/>
    <w:rsid w:val="00CB29F8"/>
    <w:rsid w:val="00D05D13"/>
    <w:rsid w:val="00E07698"/>
    <w:rsid w:val="00EE1E17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6B4D0-896E-40CE-858B-1D0A1981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24</cp:revision>
  <cp:lastPrinted>2025-07-11T06:28:00Z</cp:lastPrinted>
  <dcterms:created xsi:type="dcterms:W3CDTF">2023-02-14T07:25:00Z</dcterms:created>
  <dcterms:modified xsi:type="dcterms:W3CDTF">2026-02-25T07:25:00Z</dcterms:modified>
</cp:coreProperties>
</file>